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B6" w:rsidRDefault="00FC2018" w:rsidP="00FC2018">
      <w:pPr>
        <w:spacing w:after="0"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5519842" cy="4733925"/>
            <wp:effectExtent l="19050" t="19050" r="23708" b="9525"/>
            <wp:docPr id="2" name="Picture 1" descr="https://inmap.nanaimo.ca/Geocortex/Essentials/InMap431/REST/TempFiles/Export.png?guid=29a628aa-2ad8-451a-b203-80d440cf2274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p.nanaimo.ca/Geocortex/Essentials/InMap431/REST/TempFiles/Export.png?guid=29a628aa-2ad8-451a-b203-80d440cf2274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438" cy="4735293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018" w:rsidRDefault="00FC2018" w:rsidP="00FC201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C2018" w:rsidRPr="00FC2018" w:rsidRDefault="00FC2018" w:rsidP="00FC201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sz w:val="32"/>
          <w:szCs w:val="32"/>
        </w:rPr>
        <w:t>BOARD OF VARIANCE APPLICATION BOV006</w:t>
      </w:r>
      <w:r>
        <w:rPr>
          <w:rFonts w:ascii="Arial" w:hAnsi="Arial" w:cs="Arial"/>
          <w:sz w:val="32"/>
          <w:szCs w:val="32"/>
        </w:rPr>
        <w:t>64</w:t>
      </w:r>
    </w:p>
    <w:p w:rsidR="00FC2018" w:rsidRPr="00FC2018" w:rsidRDefault="00FC2018" w:rsidP="00FC20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2018" w:rsidRPr="00FC2018" w:rsidRDefault="00FC2018" w:rsidP="00FC2018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LOCATION</w:t>
      </w:r>
      <w:r w:rsidRPr="00FC2018">
        <w:rPr>
          <w:rFonts w:ascii="Arial" w:hAnsi="Arial" w:cs="Arial"/>
          <w:b/>
          <w:color w:val="00B050"/>
          <w:sz w:val="32"/>
          <w:szCs w:val="32"/>
        </w:rPr>
        <w:t xml:space="preserve"> MAP</w:t>
      </w:r>
    </w:p>
    <w:p w:rsidR="00FC2018" w:rsidRPr="00FC2018" w:rsidRDefault="00FC2018" w:rsidP="00FC201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C2018" w:rsidRPr="00FC2018" w:rsidRDefault="00FC2018" w:rsidP="00FC201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b/>
          <w:color w:val="00B050"/>
          <w:sz w:val="32"/>
          <w:szCs w:val="32"/>
        </w:rPr>
        <w:t>CIVIC</w:t>
      </w:r>
      <w:r w:rsidRPr="00FC2018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 xml:space="preserve">527 MILTON </w:t>
      </w:r>
      <w:r w:rsidRPr="00FC2018">
        <w:rPr>
          <w:rFonts w:ascii="Arial" w:hAnsi="Arial" w:cs="Arial"/>
          <w:sz w:val="32"/>
          <w:szCs w:val="32"/>
        </w:rPr>
        <w:t>STREET</w:t>
      </w:r>
    </w:p>
    <w:p w:rsidR="00FC2018" w:rsidRPr="00FC2018" w:rsidRDefault="00FC2018" w:rsidP="00FC201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C2018" w:rsidRPr="00FC2018" w:rsidRDefault="00FC2018" w:rsidP="00FC201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b/>
          <w:color w:val="00B050"/>
          <w:sz w:val="32"/>
          <w:szCs w:val="32"/>
        </w:rPr>
        <w:t>LEGAL</w:t>
      </w:r>
      <w:r w:rsidRPr="00FC2018">
        <w:rPr>
          <w:rFonts w:ascii="Arial" w:hAnsi="Arial" w:cs="Arial"/>
          <w:sz w:val="32"/>
          <w:szCs w:val="32"/>
        </w:rPr>
        <w:t xml:space="preserve">: </w:t>
      </w:r>
      <w:r w:rsidR="00433035">
        <w:rPr>
          <w:rFonts w:ascii="Arial" w:hAnsi="Arial" w:cs="Arial"/>
          <w:sz w:val="32"/>
          <w:szCs w:val="32"/>
        </w:rPr>
        <w:t>THE WESTERLY ½ OF SECTION A, LOT 8, BLOCK G, SECTION 1, NANAIMO DISTRICT, PLAN 584</w:t>
      </w:r>
    </w:p>
    <w:p w:rsidR="00FC2018" w:rsidRPr="00FC2018" w:rsidRDefault="00FC2018" w:rsidP="00FC201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sectPr w:rsidR="00FC2018" w:rsidRPr="00FC2018" w:rsidSect="0070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018"/>
    <w:rsid w:val="00000827"/>
    <w:rsid w:val="00001721"/>
    <w:rsid w:val="000073A1"/>
    <w:rsid w:val="00013EAA"/>
    <w:rsid w:val="000204E0"/>
    <w:rsid w:val="000309E7"/>
    <w:rsid w:val="000329AD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2303"/>
    <w:rsid w:val="00133196"/>
    <w:rsid w:val="00135789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3E1C"/>
    <w:rsid w:val="0029761D"/>
    <w:rsid w:val="002A07A6"/>
    <w:rsid w:val="002A319A"/>
    <w:rsid w:val="002A47B9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3C05"/>
    <w:rsid w:val="00425A45"/>
    <w:rsid w:val="0042715B"/>
    <w:rsid w:val="00431438"/>
    <w:rsid w:val="00432E55"/>
    <w:rsid w:val="0043303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744AA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16629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70359"/>
    <w:rsid w:val="006747A2"/>
    <w:rsid w:val="006747B6"/>
    <w:rsid w:val="006812C5"/>
    <w:rsid w:val="0068151E"/>
    <w:rsid w:val="0068262E"/>
    <w:rsid w:val="0068519F"/>
    <w:rsid w:val="00686F4C"/>
    <w:rsid w:val="00692382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4DD3"/>
    <w:rsid w:val="007B6E7F"/>
    <w:rsid w:val="007C02EC"/>
    <w:rsid w:val="007C4EF4"/>
    <w:rsid w:val="007C5BC6"/>
    <w:rsid w:val="007C60C8"/>
    <w:rsid w:val="007D16CB"/>
    <w:rsid w:val="007D18ED"/>
    <w:rsid w:val="007D6C8C"/>
    <w:rsid w:val="007E2AD1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B0E39"/>
    <w:rsid w:val="008B186F"/>
    <w:rsid w:val="008D3485"/>
    <w:rsid w:val="008D3746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B49"/>
    <w:rsid w:val="009E0287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6D59"/>
    <w:rsid w:val="00C55509"/>
    <w:rsid w:val="00C56BD8"/>
    <w:rsid w:val="00C66B73"/>
    <w:rsid w:val="00C71C4A"/>
    <w:rsid w:val="00C72ED1"/>
    <w:rsid w:val="00C75DD4"/>
    <w:rsid w:val="00C77E8D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7291"/>
    <w:rsid w:val="00D432C0"/>
    <w:rsid w:val="00D44913"/>
    <w:rsid w:val="00D457B1"/>
    <w:rsid w:val="00D46F2C"/>
    <w:rsid w:val="00D52615"/>
    <w:rsid w:val="00D53789"/>
    <w:rsid w:val="00D62AF7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2018"/>
    <w:rsid w:val="00FC4533"/>
    <w:rsid w:val="00FC49EA"/>
    <w:rsid w:val="00FC5249"/>
    <w:rsid w:val="00FE7615"/>
    <w:rsid w:val="00FE7C10"/>
    <w:rsid w:val="00FF08CE"/>
    <w:rsid w:val="00FF293C"/>
    <w:rsid w:val="00FF3BF3"/>
    <w:rsid w:val="00FF51E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1</cp:revision>
  <dcterms:created xsi:type="dcterms:W3CDTF">2015-10-26T16:45:00Z</dcterms:created>
  <dcterms:modified xsi:type="dcterms:W3CDTF">2015-10-26T17:59:00Z</dcterms:modified>
</cp:coreProperties>
</file>